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2" w:rsidRPr="008D2FE2" w:rsidRDefault="008D2FE2" w:rsidP="00AF4BB6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 w:val="32"/>
          <w:szCs w:val="32"/>
          <w:lang w:eastAsia="ru-RU"/>
        </w:rPr>
        <w:t xml:space="preserve">                                                                                               </w:t>
      </w:r>
      <w:r w:rsidRPr="008D2FE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>Н.В.Якубова,</w:t>
      </w:r>
    </w:p>
    <w:p w:rsidR="008D2FE2" w:rsidRPr="008D2FE2" w:rsidRDefault="008D2FE2" w:rsidP="00AF4BB6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                         </w:t>
      </w:r>
      <w:r w:rsidRPr="008D2FE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учитель русского языка и литературы</w:t>
      </w:r>
    </w:p>
    <w:p w:rsidR="008D2FE2" w:rsidRDefault="008D2FE2" w:rsidP="00AF4BB6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i/>
          <w:noProof/>
          <w:color w:val="333333"/>
          <w:sz w:val="32"/>
          <w:szCs w:val="32"/>
          <w:lang w:eastAsia="ru-RU"/>
        </w:rPr>
      </w:pPr>
    </w:p>
    <w:p w:rsidR="00AF4BB6" w:rsidRPr="00AF4BB6" w:rsidRDefault="00AF4BB6" w:rsidP="00AF4BB6">
      <w:pPr>
        <w:shd w:val="clear" w:color="auto" w:fill="FFFFFF"/>
        <w:spacing w:after="0" w:line="265" w:lineRule="atLeast"/>
        <w:jc w:val="center"/>
        <w:rPr>
          <w:rFonts w:ascii="Times New Roman" w:eastAsia="Times New Roman" w:hAnsi="Times New Roman" w:cs="Times New Roman"/>
          <w:b/>
          <w:i/>
          <w:noProof/>
          <w:color w:val="333333"/>
          <w:sz w:val="32"/>
          <w:szCs w:val="32"/>
          <w:lang w:eastAsia="ru-RU"/>
        </w:rPr>
      </w:pPr>
      <w:r w:rsidRPr="00AF4BB6">
        <w:rPr>
          <w:rFonts w:ascii="Times New Roman" w:eastAsia="Times New Roman" w:hAnsi="Times New Roman" w:cs="Times New Roman"/>
          <w:b/>
          <w:i/>
          <w:noProof/>
          <w:color w:val="333333"/>
          <w:sz w:val="32"/>
          <w:szCs w:val="32"/>
          <w:lang w:eastAsia="ru-RU"/>
        </w:rPr>
        <w:t>Образ города в произведении Ф.М.Достоевского «Преступление и наказание»</w:t>
      </w:r>
    </w:p>
    <w:p w:rsidR="00AF4BB6" w:rsidRDefault="00AF4BB6" w:rsidP="00AF4BB6">
      <w:pPr>
        <w:shd w:val="clear" w:color="auto" w:fill="FFFFFF"/>
        <w:spacing w:after="0" w:line="265" w:lineRule="atLeast"/>
        <w:rPr>
          <w:rFonts w:ascii="Helvetica" w:eastAsia="Times New Roman" w:hAnsi="Helvetica" w:cs="Helvetica"/>
          <w:noProof/>
          <w:color w:val="333333"/>
          <w:lang w:eastAsia="ru-RU"/>
        </w:rPr>
      </w:pPr>
    </w:p>
    <w:p w:rsidR="00AF4BB6" w:rsidRPr="00AF4BB6" w:rsidRDefault="00AF4BB6" w:rsidP="00AF4BB6">
      <w:pPr>
        <w:shd w:val="clear" w:color="auto" w:fill="FFFFFF"/>
        <w:spacing w:after="0" w:line="265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3237230" cy="2449195"/>
            <wp:effectExtent l="19050" t="0" r="1270" b="0"/>
            <wp:docPr id="3" name="Рисунок 3" descr="http://festival.1september.ru/articles/634265/presenta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4265/presentation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B6" w:rsidRPr="00AF4BB6" w:rsidRDefault="00AF4BB6" w:rsidP="00AF4BB6">
      <w:pPr>
        <w:shd w:val="clear" w:color="auto" w:fill="FFFFFF"/>
        <w:spacing w:before="132" w:after="132" w:line="28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показать необычность изображения Достоевским Петербурга; подвести к осмыслению главного конфликта романа — конфликта между Раскольниковым и миром, который он отрицает.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развивать логическое мышление, умение анализировать и сопоставлять, работать с текстом художественного произведения, умение формулировать и излагать свою точку зрения, прислушиваться к мнению оппонентов; развивать творческие способности учащихся, воспринимать явления интегрировано, (через связь с другими науками); развивать способность решать жизненные проблемы самостоятельно.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воспитывать самостоятельно мыслящего и глубоко чувствующего человека; воспитывать чувство ответственности, духовности, нравственности, любви к людям, способность к сотрудничеству.</w:t>
      </w:r>
    </w:p>
    <w:p w:rsidR="00AF4BB6" w:rsidRPr="00AF4BB6" w:rsidRDefault="00AF4BB6" w:rsidP="00AF4BB6">
      <w:pPr>
        <w:shd w:val="clear" w:color="auto" w:fill="FFFFFF"/>
        <w:spacing w:before="132" w:after="132" w:line="3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F4BB6" w:rsidRPr="00AF4BB6" w:rsidRDefault="00AF4BB6" w:rsidP="00AF4BB6">
      <w:pPr>
        <w:shd w:val="clear" w:color="auto" w:fill="FFFFFF"/>
        <w:spacing w:before="132" w:after="132" w:line="28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Стадия вызова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А) </w:t>
      </w:r>
      <w:proofErr w:type="spellStart"/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ребята, уже не первый урок мы с вами работаем над романом Ф.М. Достоевского «Преступление и наказание», сегодня мы в очередной раз возвратимся к этому великому произведению, попытаемся еще глубже понять и осмыслить его.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Мотивация учащихся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Давно стихами говорит Нева.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Страницей Гоголя ложится 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Невский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Весь Летний сад – Онегина глава.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 Блоке вспоминают Острова,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по 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Разъезжей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бродит Достоевский.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о каком герое романа «Преступление и наказание» будем говорить мы сегодня?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Петербург всегда играл важную роль в истории и культуре нашей страны. Этот город всегда имел большое значение в личной и творческой судьбе большинства русских писателей, поэтов, художников, музыкантов. Улицы Петербурга – это музей под открытым небом. Музей истории, музей архитектуры, литературный музей. По этим улицам, площадям и набережным неслась творческая фантазия лучших русских писателей, которые населили город персонажами своих произведений. Сегодня нашим маршрутом в городе станут сосчитанные шаги Родиона Романовича Раскольникова.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</w:t>
      </w:r>
      <w:r w:rsid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пожалуйста, тему нашего урока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Кто-то из вас был в Петербурге? Ваше впечатление об этом городе? Что ассоциируется в вашем представлении со словом «Петербург»?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Каков же Петербург Достоевского?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Какую роль сыграл город и какое влияние оказал на судьбы героев?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вопросы станут сегодня нашими путеводителями по страницам романа Ф.М. Достоевского «Преступление и наказание»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егодня мы увидим Петербург Достоевского, гнетущую обстановку безысходности жизни человека, попробуем подойти к осмыслению основного конфликта романа.</w:t>
      </w:r>
    </w:p>
    <w:p w:rsidR="00AF4BB6" w:rsidRPr="00AF4BB6" w:rsidRDefault="00AF4BB6" w:rsidP="00AF4BB6">
      <w:pPr>
        <w:shd w:val="clear" w:color="auto" w:fill="FFFFFF"/>
        <w:spacing w:before="132" w:after="132" w:line="28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Стадия осмысления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Историческая справка («петербургские» мифы)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протяжении столетий Петербург являлся центром взаимодействия России с Европой и всем миром. Даже в названии города соединились три языка: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 – латинское слово, которое в переводе означает «СВЯТОЙ»;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 – греческое слово, которое в переводе означает «КАМЕНЬ», «СКАЛА»;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Бург</w:t>
      </w:r>
      <w:proofErr w:type="spell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немецкое слово, которое в переводе означает «ЗАМОК», «КРЕПОСТЬ».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основания Петербурга начали складываться два представления о городе, восходящие к различному восприятию личности его основателя – Петра I.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 литературе XVIII века формируется представление о Петербурге как о «граде благословенном», а его создатель воспринимается как некий Демиург, создавший это чудо вопреки стихиям.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Другой вариант представления о городе уходит своими корнями в устную традицию, которая восходит к петербургскому преданию о пророчестве Евдокии Лопухиной, нелюбимой жены Петра – царицы </w:t>
      </w: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Авдотьи</w:t>
      </w:r>
      <w:proofErr w:type="spell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«Быть </w:t>
      </w:r>
      <w:proofErr w:type="spellStart"/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пусту</w:t>
      </w:r>
      <w:proofErr w:type="spellEnd"/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месту сему»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этом варианте петербургского мифа сам Петр сродни Антихристу и создал уже не благословенный, а проклятый град.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урока вы должны будете заполнить таблицу «Два лика Петербурга», в которой отразите те противоречия, которые исторически возникли в оценке города.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D2FE2" w:rsidRDefault="008D2FE2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4BB6"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Польский поэт А. Мицкевич создает ряд произведений, где город Петербург – город Сатаны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...У зодчих поговорка есть одна: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Рим создан человеческой рукою.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Венеция богами создана;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 каждый согласился бы со мною,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Петербург построил Сатана...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творчестве Анны Ахматовой есть строки из «Поэмы без героя», в которых отражается миф о царице </w:t>
      </w: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Авдотье</w:t>
      </w:r>
      <w:proofErr w:type="spell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ее заклятии.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Читает подготовленный ученик: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Оттого, что по всем дорогам,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Оттого, что ко всем порогам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риближалась медленно тень,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Ветер рвал со стены афиши,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Дым плясал вприсядку на крыше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кладбищем пахла сирень.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царицей </w:t>
      </w: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Авдотьей</w:t>
      </w:r>
      <w:proofErr w:type="spell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заклятый,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Достоевский и бесноватый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Город в свой уходил туман,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выглядывал вновь из мрака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Старый </w:t>
      </w: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питерщик</w:t>
      </w:r>
      <w:proofErr w:type="spell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гуляка,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пред казнью бил барабан...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Петербу</w:t>
      </w:r>
      <w:proofErr w:type="gramStart"/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рг в пр</w:t>
      </w:r>
      <w:proofErr w:type="gramEnd"/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оизведениях Достоевского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Петербург не раз становился действующим лицом русской художественной </w:t>
      </w: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литературы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.У</w:t>
      </w:r>
      <w:proofErr w:type="spellEnd"/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Ф.М. Достоевского особое отношение к городу.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Сообщение подготовленного ученика «Петербу</w:t>
      </w:r>
      <w:proofErr w:type="gramStart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рг в пр</w:t>
      </w:r>
      <w:proofErr w:type="gramEnd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оизведениях писателя».</w:t>
      </w: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8D2FE2"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Остальные ученики слушают и дополняют таблицу «Два лика Петербурга» эпитетами.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«Преступление и наказание» – это самый петербургский роман Достоевского. Ведь недаром он называл Петербург «самым умышленным городом на Земле», «городом-фантомом», «городом-призраком». Петербург всегда был тайной для Достоевского, которую он пытался разгадать.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 Анализ образа города</w:t>
      </w: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F4BB6" w:rsidRPr="00AF4BB6" w:rsidRDefault="008D2FE2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4BB6"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эпизодов романа: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пейзаж в романе</w:t>
      </w: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такое пейзаж? (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 изображения какой-нибудь местности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Какая атмосфера царит на улицах города? Подтвердите свои ответы цитатами.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Выявите закономерности в описаниях пейзажей.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(Все описания построены на одних и тех же деталях – страшная жара, пыль, дурные запахи, толпа)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 трущоб, город до отказа набитый нищими лачугами, нищими ремесленниками, мелкими чиновниками, которые ютятся в каждом уголочке зданий этого странного города.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Петербурге много распивочных и 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кабаков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«От одного этого воздуха в 5 минут можно было сделаться пьяным»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жительства Раскольникова Достоевский избрал самую «пьяную» улицу – Столярный переулок, в котором находилось 16 домов. В этих домах помещалось 18 питейных заведений. На соседнем Вознесенском проспекте было 6 трактиров, 19 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кабаков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11 пивных,16 винных погребов.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сцены уличной жизни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сцены уличной жизни вас особенно потрясли?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показывают эти сцены?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4BB6" w:rsidRPr="00AF4BB6" w:rsidRDefault="008D2FE2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AF4BB6"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интерьер в романе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мы видим внутри домов?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детали повторяются?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общего между обликом комнат и людьми, которые в них живут?</w:t>
      </w:r>
    </w:p>
    <w:p w:rsidR="008D2FE2" w:rsidRDefault="008D2FE2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AF4BB6"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Г) Символика жёлтого цвета. 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Петербург – это город-призрак, где господствует жёлтый цвет: желтые обои у Раскольникова, желтые обои у Сонечки Мармеладовой, желтые лица, желтая мебель – жёлтый цвет Петербурга. У Иннокентия Анненского есть такие строки: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(читает наизусть подготовленный ученик)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 пар петербургской зимы,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Желтый снег, облипающий плиты...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не знаю, где вы и где мы,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знаю, что крепко мы слиты.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Сочинил ли нас царский указ?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Потопить ли нас шведы забыли?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Вместо сказки в прошедшем у нас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олько камни да страшные были.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камни нам дал чародей,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Неву буро-желтого цвета,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пустыни немых площадей,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казнили людей до рассвета.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строки отражают биографию Достоевского – пустыни немых площадей. Позже Мандельштам скажет: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вернулся сюда, так глотай же скорей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Рыбий жир ленинградских речных фонарей,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Узнавай же скорее декабрьский денек,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к зловещему дегтю подмешан желток.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 произведениях Достоевского цвет, цветовые определения имеют символическое значение и служат для раскрытия душевного состояния героев. Анализируя использование цвета в романе «Преступление и наказание», можно сказать, что все произведение создано практически на одном желтом фоне. Действительно, желтый цвет встречается в романе наиболее часто.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 цвет, преобладая в описании героев и окружающих их предметов, создает глубокое впечатление всеобщей убогости и болезненности. Автор наблюдает за своими героями через «желтые очки».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(Вывод и краткие тезисы ученики записывают в тетради)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Учитель: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Каков же Петербург Достоевского?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Можем ли мы назвать Петербург соучастником преступлений?</w:t>
      </w: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влияет Петербург на Раскольникова?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Петербург у Достоевского – это не простой фон. Это, действительно, настоящий герой произведения. Город, который живет, живет параллельно с жизнью человека и внедряется 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жизнь человека. Он душит, давит, навевает какие-то кошмарные видения и, в конце концов, внушает безумные идеи.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Ощущение безысходности доводит Раскольникова до отчаяния, до бешенства и почти до безумия. Он пытается спасти кем-то опозоренную девочку-подростка, он отдает последние деньги, чтобы она не досталась </w:t>
      </w: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мерзавцу</w:t>
      </w:r>
      <w:proofErr w:type="spell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за ней увязался.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Раскольниковым, который видит все эти ужасы, встают вопросы, которые начали давно терзать его: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«И этот человеческий мир так бесчеловечно устроен</w:t>
      </w:r>
      <w:proofErr w:type="gramStart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 А</w:t>
      </w:r>
      <w:proofErr w:type="gramEnd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 же ты сделаешь, чтобы тому не бывать? Ведь тут же надо же что-нибудь сделать! Понимаешь ли ты это?!»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 Петербурга начинает постепенно усложняться и укрупняться. Петербург становится уже не просто фоном, не просто героем, а становится символом «страшного мира», где 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слабому</w:t>
      </w:r>
      <w:proofErr w:type="gram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обездоленному нет спасения. И именно в этом городе рождается преступная теория Раскольникова.</w:t>
      </w: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F4BB6" w:rsidRPr="00AF4BB6" w:rsidRDefault="008D2FE2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AF4BB6"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Проверка выполнения самостоятельного задания по заполнению таблицы «Петербург в романе»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таблицей «Два лика Петербурга» (ученики зачитывают 2-ю колонку)</w:t>
      </w:r>
    </w:p>
    <w:p w:rsidR="00AF4BB6" w:rsidRPr="00AF4BB6" w:rsidRDefault="00AF4BB6" w:rsidP="00AF4BB6">
      <w:pPr>
        <w:shd w:val="clear" w:color="auto" w:fill="FFFFFF"/>
        <w:spacing w:before="132" w:after="132" w:line="281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Стадия рефлексии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Составление </w:t>
      </w:r>
      <w:proofErr w:type="spell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«Петербург Достоевского в моем представлении».</w:t>
      </w:r>
      <w:r w:rsidRPr="008D2F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Петербург Достоевского – это город облупленных стен, невыносимой духоты и зловония. Это город, в котором невозможно быть здоровым, бодрым, полным сил. Болеют душевно люди, населяющие этот город, поэтому болен и сам город.</w:t>
      </w:r>
    </w:p>
    <w:p w:rsidR="008D2FE2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Сейчас мы с вами попытаемся «вырваться» из этого города.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4BB6" w:rsidRPr="00AF4BB6" w:rsidRDefault="008D2FE2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4BB6"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Понаблюдайте за своими эмоциями. Как меняется ваше настроение?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Особую роль в эпилоге романа играет пейзаж. Из мрачного, душного, давящего Петербурга действие переносится на берега широкой и пустынной реки: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 высокого берега открывалась широкая окрестность</w:t>
      </w:r>
      <w:proofErr w:type="gramStart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 Т</w:t>
      </w:r>
      <w:proofErr w:type="gramEnd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 была свобода и жили другие люди…».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«Сложен всякий человек и глубок, как море…»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писал Достоевский. А своей главной задачей ставил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«при полном реализме найти в человеке человека».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«И нигде мировая гармония, если ты первый сам ее недостоин, злобен и горд и требуешь жизни даром, даже </w:t>
      </w:r>
      <w:proofErr w:type="gramStart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8D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 предполагая, что за нее надобно заплатить"».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Читая роман Достоевского, необходимо быть внимательным и духовно зрячим, чтобы увидеть в конце ту свечу, которую держит автор.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Оценка и самооценка деятельности учащихся на уроке.</w:t>
      </w:r>
    </w:p>
    <w:p w:rsidR="00AF4BB6" w:rsidRPr="00AF4BB6" w:rsidRDefault="00AF4BB6" w:rsidP="00AF4BB6">
      <w:pPr>
        <w:shd w:val="clear" w:color="auto" w:fill="FFFFFF"/>
        <w:spacing w:after="132" w:line="2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</w:t>
      </w:r>
      <w:proofErr w:type="gramStart"/>
      <w:r w:rsidRPr="00AF4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Мини-сочинение «Два Петербурга в изображении Достоевского»</w:t>
      </w:r>
      <w:r w:rsidRPr="008D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B7C37" w:rsidRPr="008D2FE2" w:rsidRDefault="008B7C37">
      <w:pPr>
        <w:rPr>
          <w:rFonts w:ascii="Times New Roman" w:hAnsi="Times New Roman" w:cs="Times New Roman"/>
          <w:sz w:val="24"/>
          <w:szCs w:val="24"/>
        </w:rPr>
      </w:pPr>
    </w:p>
    <w:sectPr w:rsidR="008B7C37" w:rsidRPr="008D2FE2" w:rsidSect="008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E2" w:rsidRDefault="008D2FE2" w:rsidP="008D2FE2">
      <w:pPr>
        <w:spacing w:after="0" w:line="240" w:lineRule="auto"/>
      </w:pPr>
      <w:r>
        <w:separator/>
      </w:r>
    </w:p>
  </w:endnote>
  <w:endnote w:type="continuationSeparator" w:id="0">
    <w:p w:rsidR="008D2FE2" w:rsidRDefault="008D2FE2" w:rsidP="008D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E2" w:rsidRDefault="008D2FE2" w:rsidP="008D2FE2">
      <w:pPr>
        <w:spacing w:after="0" w:line="240" w:lineRule="auto"/>
      </w:pPr>
      <w:r>
        <w:separator/>
      </w:r>
    </w:p>
  </w:footnote>
  <w:footnote w:type="continuationSeparator" w:id="0">
    <w:p w:rsidR="008D2FE2" w:rsidRDefault="008D2FE2" w:rsidP="008D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AF7"/>
    <w:multiLevelType w:val="multilevel"/>
    <w:tmpl w:val="B77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7EFB"/>
    <w:multiLevelType w:val="multilevel"/>
    <w:tmpl w:val="7C9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B6"/>
    <w:rsid w:val="0000303A"/>
    <w:rsid w:val="000123A6"/>
    <w:rsid w:val="000123BA"/>
    <w:rsid w:val="00012455"/>
    <w:rsid w:val="00014E8A"/>
    <w:rsid w:val="000247DA"/>
    <w:rsid w:val="00026105"/>
    <w:rsid w:val="00026EFE"/>
    <w:rsid w:val="00027333"/>
    <w:rsid w:val="00035783"/>
    <w:rsid w:val="000561EE"/>
    <w:rsid w:val="0006149B"/>
    <w:rsid w:val="00066763"/>
    <w:rsid w:val="000670BB"/>
    <w:rsid w:val="000751C1"/>
    <w:rsid w:val="00083BE6"/>
    <w:rsid w:val="00090AB2"/>
    <w:rsid w:val="0009158B"/>
    <w:rsid w:val="00093B33"/>
    <w:rsid w:val="000949E8"/>
    <w:rsid w:val="000A609B"/>
    <w:rsid w:val="000B310C"/>
    <w:rsid w:val="000B7653"/>
    <w:rsid w:val="000C1E49"/>
    <w:rsid w:val="000C3CDE"/>
    <w:rsid w:val="000E019C"/>
    <w:rsid w:val="000F342B"/>
    <w:rsid w:val="000F5D7D"/>
    <w:rsid w:val="000F73F3"/>
    <w:rsid w:val="001030FC"/>
    <w:rsid w:val="001047D7"/>
    <w:rsid w:val="00117F48"/>
    <w:rsid w:val="00135A35"/>
    <w:rsid w:val="00140038"/>
    <w:rsid w:val="00151BB2"/>
    <w:rsid w:val="001576C6"/>
    <w:rsid w:val="00170461"/>
    <w:rsid w:val="001754DC"/>
    <w:rsid w:val="0017734F"/>
    <w:rsid w:val="001775F8"/>
    <w:rsid w:val="00177B50"/>
    <w:rsid w:val="001818B1"/>
    <w:rsid w:val="00186A25"/>
    <w:rsid w:val="00187905"/>
    <w:rsid w:val="00191DD5"/>
    <w:rsid w:val="001926D5"/>
    <w:rsid w:val="001A1AD5"/>
    <w:rsid w:val="001A2AC2"/>
    <w:rsid w:val="001B1145"/>
    <w:rsid w:val="001B33B8"/>
    <w:rsid w:val="001C5B78"/>
    <w:rsid w:val="001D343B"/>
    <w:rsid w:val="001D6CC2"/>
    <w:rsid w:val="001E0D68"/>
    <w:rsid w:val="001E612B"/>
    <w:rsid w:val="001F2B32"/>
    <w:rsid w:val="001F7989"/>
    <w:rsid w:val="00204C20"/>
    <w:rsid w:val="00210A1B"/>
    <w:rsid w:val="00213FC1"/>
    <w:rsid w:val="002150F1"/>
    <w:rsid w:val="002218AF"/>
    <w:rsid w:val="002249DD"/>
    <w:rsid w:val="00226E83"/>
    <w:rsid w:val="00230128"/>
    <w:rsid w:val="00242C32"/>
    <w:rsid w:val="00246601"/>
    <w:rsid w:val="00257EC1"/>
    <w:rsid w:val="002675F6"/>
    <w:rsid w:val="00272532"/>
    <w:rsid w:val="0027319B"/>
    <w:rsid w:val="00273C38"/>
    <w:rsid w:val="00280C81"/>
    <w:rsid w:val="002842AD"/>
    <w:rsid w:val="002912FD"/>
    <w:rsid w:val="00292EAE"/>
    <w:rsid w:val="002A1534"/>
    <w:rsid w:val="002A438B"/>
    <w:rsid w:val="002A4AF8"/>
    <w:rsid w:val="002A4B90"/>
    <w:rsid w:val="002B3721"/>
    <w:rsid w:val="002B60E4"/>
    <w:rsid w:val="002C0F9A"/>
    <w:rsid w:val="002C6886"/>
    <w:rsid w:val="002D6285"/>
    <w:rsid w:val="002E0CE7"/>
    <w:rsid w:val="002E105A"/>
    <w:rsid w:val="002F086F"/>
    <w:rsid w:val="002F379C"/>
    <w:rsid w:val="00300146"/>
    <w:rsid w:val="00304605"/>
    <w:rsid w:val="0030701B"/>
    <w:rsid w:val="003104B3"/>
    <w:rsid w:val="003115DE"/>
    <w:rsid w:val="003145A9"/>
    <w:rsid w:val="00317CA0"/>
    <w:rsid w:val="003200F0"/>
    <w:rsid w:val="00324D27"/>
    <w:rsid w:val="0033235A"/>
    <w:rsid w:val="003415E7"/>
    <w:rsid w:val="00343668"/>
    <w:rsid w:val="0034439C"/>
    <w:rsid w:val="003512AE"/>
    <w:rsid w:val="00352164"/>
    <w:rsid w:val="003530C1"/>
    <w:rsid w:val="00365D17"/>
    <w:rsid w:val="00366C50"/>
    <w:rsid w:val="0037185C"/>
    <w:rsid w:val="00375FAB"/>
    <w:rsid w:val="00382089"/>
    <w:rsid w:val="00387050"/>
    <w:rsid w:val="00391029"/>
    <w:rsid w:val="00391EE8"/>
    <w:rsid w:val="00394570"/>
    <w:rsid w:val="00397745"/>
    <w:rsid w:val="00397E7D"/>
    <w:rsid w:val="003A6129"/>
    <w:rsid w:val="003A673F"/>
    <w:rsid w:val="003B41B7"/>
    <w:rsid w:val="003C410F"/>
    <w:rsid w:val="003C5A58"/>
    <w:rsid w:val="003C6238"/>
    <w:rsid w:val="003D16A0"/>
    <w:rsid w:val="003D5887"/>
    <w:rsid w:val="003D5B04"/>
    <w:rsid w:val="003D63F0"/>
    <w:rsid w:val="003E20D3"/>
    <w:rsid w:val="003E4356"/>
    <w:rsid w:val="003F0BE7"/>
    <w:rsid w:val="003F220A"/>
    <w:rsid w:val="003F5016"/>
    <w:rsid w:val="00400FB8"/>
    <w:rsid w:val="00402E5E"/>
    <w:rsid w:val="00405843"/>
    <w:rsid w:val="00406614"/>
    <w:rsid w:val="004125BB"/>
    <w:rsid w:val="004154FA"/>
    <w:rsid w:val="00420B5C"/>
    <w:rsid w:val="00421FF9"/>
    <w:rsid w:val="00427D1C"/>
    <w:rsid w:val="00430F57"/>
    <w:rsid w:val="0043214E"/>
    <w:rsid w:val="00440ECB"/>
    <w:rsid w:val="00441726"/>
    <w:rsid w:val="00457170"/>
    <w:rsid w:val="00463C32"/>
    <w:rsid w:val="00467AFF"/>
    <w:rsid w:val="00470361"/>
    <w:rsid w:val="00472A3B"/>
    <w:rsid w:val="004806CF"/>
    <w:rsid w:val="00487569"/>
    <w:rsid w:val="004964D9"/>
    <w:rsid w:val="00497673"/>
    <w:rsid w:val="004A0821"/>
    <w:rsid w:val="004A6CA3"/>
    <w:rsid w:val="004B0ED1"/>
    <w:rsid w:val="004B1487"/>
    <w:rsid w:val="004B1A3A"/>
    <w:rsid w:val="004B1FD3"/>
    <w:rsid w:val="004C5C30"/>
    <w:rsid w:val="004D41FA"/>
    <w:rsid w:val="004E4159"/>
    <w:rsid w:val="004E73A6"/>
    <w:rsid w:val="004F166A"/>
    <w:rsid w:val="004F1BC1"/>
    <w:rsid w:val="004F25F0"/>
    <w:rsid w:val="004F37A4"/>
    <w:rsid w:val="004F435C"/>
    <w:rsid w:val="004F74BC"/>
    <w:rsid w:val="005018BD"/>
    <w:rsid w:val="00507C9D"/>
    <w:rsid w:val="00514AF4"/>
    <w:rsid w:val="00531784"/>
    <w:rsid w:val="0053294B"/>
    <w:rsid w:val="0053349C"/>
    <w:rsid w:val="0053394B"/>
    <w:rsid w:val="00540554"/>
    <w:rsid w:val="00543B1F"/>
    <w:rsid w:val="00557E06"/>
    <w:rsid w:val="0057316E"/>
    <w:rsid w:val="005770D1"/>
    <w:rsid w:val="005773FB"/>
    <w:rsid w:val="00581993"/>
    <w:rsid w:val="005912BB"/>
    <w:rsid w:val="00592509"/>
    <w:rsid w:val="00594C58"/>
    <w:rsid w:val="00597DE8"/>
    <w:rsid w:val="005A1F2D"/>
    <w:rsid w:val="005A473C"/>
    <w:rsid w:val="005B2570"/>
    <w:rsid w:val="005B45DA"/>
    <w:rsid w:val="005C040B"/>
    <w:rsid w:val="005C083F"/>
    <w:rsid w:val="005C797B"/>
    <w:rsid w:val="005C7AE6"/>
    <w:rsid w:val="005D4461"/>
    <w:rsid w:val="005E26B6"/>
    <w:rsid w:val="005F78D1"/>
    <w:rsid w:val="00606FDE"/>
    <w:rsid w:val="006111F6"/>
    <w:rsid w:val="00614959"/>
    <w:rsid w:val="00614B25"/>
    <w:rsid w:val="00614FFC"/>
    <w:rsid w:val="00617B59"/>
    <w:rsid w:val="006204E1"/>
    <w:rsid w:val="00624CD2"/>
    <w:rsid w:val="006258EF"/>
    <w:rsid w:val="0063027C"/>
    <w:rsid w:val="006324AC"/>
    <w:rsid w:val="006348AB"/>
    <w:rsid w:val="0064323D"/>
    <w:rsid w:val="0064386E"/>
    <w:rsid w:val="00651D31"/>
    <w:rsid w:val="006522CF"/>
    <w:rsid w:val="00653C0F"/>
    <w:rsid w:val="00663406"/>
    <w:rsid w:val="00670C98"/>
    <w:rsid w:val="006801EE"/>
    <w:rsid w:val="0068053A"/>
    <w:rsid w:val="00680BD7"/>
    <w:rsid w:val="00690BAD"/>
    <w:rsid w:val="00692E3A"/>
    <w:rsid w:val="006B0119"/>
    <w:rsid w:val="006B1258"/>
    <w:rsid w:val="006B6E65"/>
    <w:rsid w:val="006C141C"/>
    <w:rsid w:val="006C1740"/>
    <w:rsid w:val="006C4CA2"/>
    <w:rsid w:val="006C7E6F"/>
    <w:rsid w:val="006E754E"/>
    <w:rsid w:val="00700BE7"/>
    <w:rsid w:val="00705DC5"/>
    <w:rsid w:val="007068B3"/>
    <w:rsid w:val="007069C7"/>
    <w:rsid w:val="007116F7"/>
    <w:rsid w:val="00713993"/>
    <w:rsid w:val="0071708D"/>
    <w:rsid w:val="00717A3E"/>
    <w:rsid w:val="00720259"/>
    <w:rsid w:val="0075699B"/>
    <w:rsid w:val="0075736B"/>
    <w:rsid w:val="007648EC"/>
    <w:rsid w:val="00765A14"/>
    <w:rsid w:val="007661FE"/>
    <w:rsid w:val="007912C3"/>
    <w:rsid w:val="00792D5C"/>
    <w:rsid w:val="007946DC"/>
    <w:rsid w:val="007A18CA"/>
    <w:rsid w:val="007A2154"/>
    <w:rsid w:val="007A3BE6"/>
    <w:rsid w:val="007B71B2"/>
    <w:rsid w:val="007C47A6"/>
    <w:rsid w:val="007C56B8"/>
    <w:rsid w:val="007D698F"/>
    <w:rsid w:val="007E5B8C"/>
    <w:rsid w:val="007F02A4"/>
    <w:rsid w:val="007F220B"/>
    <w:rsid w:val="00800F0F"/>
    <w:rsid w:val="00802468"/>
    <w:rsid w:val="0081400E"/>
    <w:rsid w:val="00824AD1"/>
    <w:rsid w:val="008270A1"/>
    <w:rsid w:val="00830530"/>
    <w:rsid w:val="008319B2"/>
    <w:rsid w:val="00836D26"/>
    <w:rsid w:val="00840538"/>
    <w:rsid w:val="008463F7"/>
    <w:rsid w:val="00851E44"/>
    <w:rsid w:val="00852197"/>
    <w:rsid w:val="00852932"/>
    <w:rsid w:val="00863437"/>
    <w:rsid w:val="00867D32"/>
    <w:rsid w:val="008736F0"/>
    <w:rsid w:val="008754E4"/>
    <w:rsid w:val="0087660D"/>
    <w:rsid w:val="00880D8A"/>
    <w:rsid w:val="00884C65"/>
    <w:rsid w:val="00890BFE"/>
    <w:rsid w:val="0089148E"/>
    <w:rsid w:val="008961D2"/>
    <w:rsid w:val="008A1F35"/>
    <w:rsid w:val="008A54BC"/>
    <w:rsid w:val="008B46C6"/>
    <w:rsid w:val="008B52CB"/>
    <w:rsid w:val="008B75B8"/>
    <w:rsid w:val="008B7C37"/>
    <w:rsid w:val="008C19D9"/>
    <w:rsid w:val="008C3463"/>
    <w:rsid w:val="008C354B"/>
    <w:rsid w:val="008C6DC8"/>
    <w:rsid w:val="008C7361"/>
    <w:rsid w:val="008D228B"/>
    <w:rsid w:val="008D2FE2"/>
    <w:rsid w:val="008D5C2B"/>
    <w:rsid w:val="008E4181"/>
    <w:rsid w:val="008E5327"/>
    <w:rsid w:val="008F1C67"/>
    <w:rsid w:val="008F53E9"/>
    <w:rsid w:val="00901430"/>
    <w:rsid w:val="00905099"/>
    <w:rsid w:val="00910430"/>
    <w:rsid w:val="00910BF1"/>
    <w:rsid w:val="009204E0"/>
    <w:rsid w:val="009323D7"/>
    <w:rsid w:val="00942179"/>
    <w:rsid w:val="00946339"/>
    <w:rsid w:val="00946FC0"/>
    <w:rsid w:val="009567AC"/>
    <w:rsid w:val="00963781"/>
    <w:rsid w:val="00967470"/>
    <w:rsid w:val="009678A2"/>
    <w:rsid w:val="00973CFF"/>
    <w:rsid w:val="00974650"/>
    <w:rsid w:val="00977C90"/>
    <w:rsid w:val="009801CD"/>
    <w:rsid w:val="00983C04"/>
    <w:rsid w:val="00987741"/>
    <w:rsid w:val="00991B36"/>
    <w:rsid w:val="0099236B"/>
    <w:rsid w:val="009A4A97"/>
    <w:rsid w:val="009A6EB5"/>
    <w:rsid w:val="009B7561"/>
    <w:rsid w:val="009C178C"/>
    <w:rsid w:val="009C2D49"/>
    <w:rsid w:val="009C3466"/>
    <w:rsid w:val="009D1C66"/>
    <w:rsid w:val="009D51B6"/>
    <w:rsid w:val="009E4B5A"/>
    <w:rsid w:val="009E6B8E"/>
    <w:rsid w:val="009E77F8"/>
    <w:rsid w:val="009E7863"/>
    <w:rsid w:val="009E7E5F"/>
    <w:rsid w:val="009F61A7"/>
    <w:rsid w:val="009F64A7"/>
    <w:rsid w:val="00A01A20"/>
    <w:rsid w:val="00A0523A"/>
    <w:rsid w:val="00A12AE3"/>
    <w:rsid w:val="00A1705D"/>
    <w:rsid w:val="00A20B3E"/>
    <w:rsid w:val="00A210E3"/>
    <w:rsid w:val="00A26E00"/>
    <w:rsid w:val="00A34C3A"/>
    <w:rsid w:val="00A36761"/>
    <w:rsid w:val="00A50693"/>
    <w:rsid w:val="00A634AB"/>
    <w:rsid w:val="00A66ABC"/>
    <w:rsid w:val="00A70BA9"/>
    <w:rsid w:val="00A7335A"/>
    <w:rsid w:val="00A7611B"/>
    <w:rsid w:val="00A76F5B"/>
    <w:rsid w:val="00A77DD5"/>
    <w:rsid w:val="00A84E65"/>
    <w:rsid w:val="00A85231"/>
    <w:rsid w:val="00A853AF"/>
    <w:rsid w:val="00A8762F"/>
    <w:rsid w:val="00A909D8"/>
    <w:rsid w:val="00A917C2"/>
    <w:rsid w:val="00A93A9D"/>
    <w:rsid w:val="00A96114"/>
    <w:rsid w:val="00A9673F"/>
    <w:rsid w:val="00AA7D2D"/>
    <w:rsid w:val="00AB2DA2"/>
    <w:rsid w:val="00AB428D"/>
    <w:rsid w:val="00AB6798"/>
    <w:rsid w:val="00AC04CD"/>
    <w:rsid w:val="00AC724C"/>
    <w:rsid w:val="00AD2299"/>
    <w:rsid w:val="00AE3C21"/>
    <w:rsid w:val="00AE3C78"/>
    <w:rsid w:val="00AF0C63"/>
    <w:rsid w:val="00AF3C42"/>
    <w:rsid w:val="00AF4BB6"/>
    <w:rsid w:val="00AF60A4"/>
    <w:rsid w:val="00AF6219"/>
    <w:rsid w:val="00AF67D0"/>
    <w:rsid w:val="00B06AE0"/>
    <w:rsid w:val="00B103D8"/>
    <w:rsid w:val="00B12A1B"/>
    <w:rsid w:val="00B12A94"/>
    <w:rsid w:val="00B12BA7"/>
    <w:rsid w:val="00B16EFD"/>
    <w:rsid w:val="00B23B65"/>
    <w:rsid w:val="00B27C63"/>
    <w:rsid w:val="00B3102F"/>
    <w:rsid w:val="00B3154D"/>
    <w:rsid w:val="00B31C05"/>
    <w:rsid w:val="00B328C0"/>
    <w:rsid w:val="00B347F7"/>
    <w:rsid w:val="00B35590"/>
    <w:rsid w:val="00B4002B"/>
    <w:rsid w:val="00B434F3"/>
    <w:rsid w:val="00B51EA5"/>
    <w:rsid w:val="00B557C7"/>
    <w:rsid w:val="00B56ADD"/>
    <w:rsid w:val="00B57421"/>
    <w:rsid w:val="00B6163D"/>
    <w:rsid w:val="00B61A55"/>
    <w:rsid w:val="00B63E08"/>
    <w:rsid w:val="00B705DD"/>
    <w:rsid w:val="00B8616F"/>
    <w:rsid w:val="00B90D2B"/>
    <w:rsid w:val="00B915EA"/>
    <w:rsid w:val="00B9749B"/>
    <w:rsid w:val="00B975F4"/>
    <w:rsid w:val="00BA0E44"/>
    <w:rsid w:val="00BA4991"/>
    <w:rsid w:val="00BA5810"/>
    <w:rsid w:val="00BB14D6"/>
    <w:rsid w:val="00BC0089"/>
    <w:rsid w:val="00BC1072"/>
    <w:rsid w:val="00BC58E5"/>
    <w:rsid w:val="00BD06F5"/>
    <w:rsid w:val="00BD3E2A"/>
    <w:rsid w:val="00BD62CF"/>
    <w:rsid w:val="00BE3446"/>
    <w:rsid w:val="00BE3F61"/>
    <w:rsid w:val="00BE4283"/>
    <w:rsid w:val="00BE56A9"/>
    <w:rsid w:val="00BE5F5E"/>
    <w:rsid w:val="00BF3C88"/>
    <w:rsid w:val="00BF7572"/>
    <w:rsid w:val="00C03467"/>
    <w:rsid w:val="00C07E69"/>
    <w:rsid w:val="00C11851"/>
    <w:rsid w:val="00C12A65"/>
    <w:rsid w:val="00C131AB"/>
    <w:rsid w:val="00C137CC"/>
    <w:rsid w:val="00C143A4"/>
    <w:rsid w:val="00C14B77"/>
    <w:rsid w:val="00C159F1"/>
    <w:rsid w:val="00C22DC6"/>
    <w:rsid w:val="00C259AB"/>
    <w:rsid w:val="00C37FAC"/>
    <w:rsid w:val="00C5253F"/>
    <w:rsid w:val="00C63FCF"/>
    <w:rsid w:val="00C65ED2"/>
    <w:rsid w:val="00C765FB"/>
    <w:rsid w:val="00C96747"/>
    <w:rsid w:val="00CA100D"/>
    <w:rsid w:val="00CA5CEF"/>
    <w:rsid w:val="00CA7389"/>
    <w:rsid w:val="00CB0382"/>
    <w:rsid w:val="00CB5FB7"/>
    <w:rsid w:val="00CD0BA1"/>
    <w:rsid w:val="00CD1D5A"/>
    <w:rsid w:val="00CD2612"/>
    <w:rsid w:val="00CD27F7"/>
    <w:rsid w:val="00CD2889"/>
    <w:rsid w:val="00CE2B70"/>
    <w:rsid w:val="00CE7CA1"/>
    <w:rsid w:val="00CF0C70"/>
    <w:rsid w:val="00D010EF"/>
    <w:rsid w:val="00D04CE2"/>
    <w:rsid w:val="00D0665B"/>
    <w:rsid w:val="00D108A7"/>
    <w:rsid w:val="00D108B7"/>
    <w:rsid w:val="00D16517"/>
    <w:rsid w:val="00D20F25"/>
    <w:rsid w:val="00D21013"/>
    <w:rsid w:val="00D23849"/>
    <w:rsid w:val="00D312A8"/>
    <w:rsid w:val="00D31434"/>
    <w:rsid w:val="00D31B63"/>
    <w:rsid w:val="00D3377B"/>
    <w:rsid w:val="00D33C7E"/>
    <w:rsid w:val="00D4347B"/>
    <w:rsid w:val="00D523FB"/>
    <w:rsid w:val="00D6000D"/>
    <w:rsid w:val="00D7141C"/>
    <w:rsid w:val="00D7533E"/>
    <w:rsid w:val="00D77FB2"/>
    <w:rsid w:val="00D8243F"/>
    <w:rsid w:val="00D83DDD"/>
    <w:rsid w:val="00D9179D"/>
    <w:rsid w:val="00D94CEC"/>
    <w:rsid w:val="00DA6D47"/>
    <w:rsid w:val="00DA7499"/>
    <w:rsid w:val="00DB2438"/>
    <w:rsid w:val="00DB2791"/>
    <w:rsid w:val="00DB40DD"/>
    <w:rsid w:val="00DB7041"/>
    <w:rsid w:val="00DC0E4D"/>
    <w:rsid w:val="00DD2E13"/>
    <w:rsid w:val="00DD2F76"/>
    <w:rsid w:val="00DE5849"/>
    <w:rsid w:val="00DF09AB"/>
    <w:rsid w:val="00DF3FD8"/>
    <w:rsid w:val="00E00EA0"/>
    <w:rsid w:val="00E048C3"/>
    <w:rsid w:val="00E16B21"/>
    <w:rsid w:val="00E42E04"/>
    <w:rsid w:val="00E47264"/>
    <w:rsid w:val="00E531E1"/>
    <w:rsid w:val="00E55948"/>
    <w:rsid w:val="00E56F29"/>
    <w:rsid w:val="00E60FA7"/>
    <w:rsid w:val="00E6293E"/>
    <w:rsid w:val="00E630A0"/>
    <w:rsid w:val="00E64E3C"/>
    <w:rsid w:val="00E65423"/>
    <w:rsid w:val="00E705F8"/>
    <w:rsid w:val="00E732E2"/>
    <w:rsid w:val="00E7644B"/>
    <w:rsid w:val="00E77DBF"/>
    <w:rsid w:val="00E90AB2"/>
    <w:rsid w:val="00E911FB"/>
    <w:rsid w:val="00E92D25"/>
    <w:rsid w:val="00E94A27"/>
    <w:rsid w:val="00EA1831"/>
    <w:rsid w:val="00EA7032"/>
    <w:rsid w:val="00EB190A"/>
    <w:rsid w:val="00EB1FCA"/>
    <w:rsid w:val="00EB3DD9"/>
    <w:rsid w:val="00EB4DA6"/>
    <w:rsid w:val="00EB4F13"/>
    <w:rsid w:val="00EB7CE6"/>
    <w:rsid w:val="00EC0559"/>
    <w:rsid w:val="00EC1550"/>
    <w:rsid w:val="00EC210A"/>
    <w:rsid w:val="00EC3C35"/>
    <w:rsid w:val="00ED0B6E"/>
    <w:rsid w:val="00EE59EB"/>
    <w:rsid w:val="00EE650B"/>
    <w:rsid w:val="00EE7F32"/>
    <w:rsid w:val="00F0115A"/>
    <w:rsid w:val="00F0279B"/>
    <w:rsid w:val="00F027D2"/>
    <w:rsid w:val="00F0410E"/>
    <w:rsid w:val="00F06AE0"/>
    <w:rsid w:val="00F12572"/>
    <w:rsid w:val="00F13828"/>
    <w:rsid w:val="00F14A60"/>
    <w:rsid w:val="00F20594"/>
    <w:rsid w:val="00F232DB"/>
    <w:rsid w:val="00F25E92"/>
    <w:rsid w:val="00F25F69"/>
    <w:rsid w:val="00F3412A"/>
    <w:rsid w:val="00F37619"/>
    <w:rsid w:val="00F4036F"/>
    <w:rsid w:val="00F42199"/>
    <w:rsid w:val="00F5319A"/>
    <w:rsid w:val="00F53BBD"/>
    <w:rsid w:val="00F53F76"/>
    <w:rsid w:val="00F60DDD"/>
    <w:rsid w:val="00F74B14"/>
    <w:rsid w:val="00F77633"/>
    <w:rsid w:val="00F80205"/>
    <w:rsid w:val="00F8220D"/>
    <w:rsid w:val="00F8458C"/>
    <w:rsid w:val="00F84D29"/>
    <w:rsid w:val="00F858B8"/>
    <w:rsid w:val="00FB4A8D"/>
    <w:rsid w:val="00FC060B"/>
    <w:rsid w:val="00FC3D3A"/>
    <w:rsid w:val="00FC4169"/>
    <w:rsid w:val="00FD0459"/>
    <w:rsid w:val="00FD200E"/>
    <w:rsid w:val="00FD3686"/>
    <w:rsid w:val="00FD44EC"/>
    <w:rsid w:val="00FE0E98"/>
    <w:rsid w:val="00FE1693"/>
    <w:rsid w:val="00FE1826"/>
    <w:rsid w:val="00FE438C"/>
    <w:rsid w:val="00FE5867"/>
    <w:rsid w:val="00FF1E90"/>
    <w:rsid w:val="00FF1F92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7"/>
  </w:style>
  <w:style w:type="paragraph" w:styleId="1">
    <w:name w:val="heading 1"/>
    <w:basedOn w:val="a"/>
    <w:link w:val="10"/>
    <w:uiPriority w:val="9"/>
    <w:qFormat/>
    <w:rsid w:val="00AF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4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4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4BB6"/>
  </w:style>
  <w:style w:type="character" w:styleId="a3">
    <w:name w:val="Hyperlink"/>
    <w:basedOn w:val="a0"/>
    <w:uiPriority w:val="99"/>
    <w:semiHidden/>
    <w:unhideWhenUsed/>
    <w:rsid w:val="00AF4BB6"/>
    <w:rPr>
      <w:color w:val="0000FF"/>
      <w:u w:val="single"/>
    </w:rPr>
  </w:style>
  <w:style w:type="character" w:styleId="a4">
    <w:name w:val="Emphasis"/>
    <w:basedOn w:val="a0"/>
    <w:uiPriority w:val="20"/>
    <w:qFormat/>
    <w:rsid w:val="00AF4BB6"/>
    <w:rPr>
      <w:i/>
      <w:iCs/>
    </w:rPr>
  </w:style>
  <w:style w:type="paragraph" w:styleId="a5">
    <w:name w:val="Normal (Web)"/>
    <w:basedOn w:val="a"/>
    <w:uiPriority w:val="99"/>
    <w:semiHidden/>
    <w:unhideWhenUsed/>
    <w:rsid w:val="00A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4B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D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2FE2"/>
  </w:style>
  <w:style w:type="paragraph" w:styleId="ab">
    <w:name w:val="footer"/>
    <w:basedOn w:val="a"/>
    <w:link w:val="ac"/>
    <w:uiPriority w:val="99"/>
    <w:semiHidden/>
    <w:unhideWhenUsed/>
    <w:rsid w:val="008D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2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35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2523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557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78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715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50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2014-02-13T16:13:00Z</dcterms:created>
  <dcterms:modified xsi:type="dcterms:W3CDTF">2014-02-13T16:34:00Z</dcterms:modified>
</cp:coreProperties>
</file>